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69E060" w14:textId="3C9D0E0C" w:rsidR="00CC7ABF" w:rsidRPr="00CC7ABF" w:rsidRDefault="00000000" w:rsidP="009F597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CC7ABF">
        <w:rPr>
          <w:rFonts w:ascii="Times New Roman" w:hAnsi="Times New Roman" w:cs="Times New Roman"/>
          <w:sz w:val="20"/>
          <w:szCs w:val="20"/>
          <w:lang w:val="ru-RU"/>
        </w:rPr>
        <w:t xml:space="preserve">Приложение № </w:t>
      </w:r>
      <w:r w:rsidR="002E606C">
        <w:rPr>
          <w:rFonts w:ascii="Times New Roman" w:hAnsi="Times New Roman" w:cs="Times New Roman"/>
          <w:sz w:val="20"/>
          <w:szCs w:val="20"/>
          <w:lang w:val="ru-RU"/>
        </w:rPr>
        <w:t>1</w:t>
      </w:r>
    </w:p>
    <w:p w14:paraId="32BB3EE9" w14:textId="77777777" w:rsidR="009F597C" w:rsidRDefault="00000000" w:rsidP="009F597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CC7ABF">
        <w:rPr>
          <w:rFonts w:ascii="Times New Roman" w:hAnsi="Times New Roman" w:cs="Times New Roman"/>
          <w:sz w:val="20"/>
          <w:szCs w:val="20"/>
          <w:lang w:val="ru-RU"/>
        </w:rPr>
        <w:t xml:space="preserve">к </w:t>
      </w:r>
      <w:r w:rsidR="009F597C">
        <w:rPr>
          <w:rFonts w:ascii="Times New Roman" w:hAnsi="Times New Roman" w:cs="Times New Roman"/>
          <w:sz w:val="20"/>
          <w:szCs w:val="20"/>
          <w:lang w:val="ru-RU"/>
        </w:rPr>
        <w:t xml:space="preserve">публичной оферте </w:t>
      </w:r>
      <w:r w:rsidR="009F597C" w:rsidRPr="009F597C">
        <w:rPr>
          <w:rFonts w:ascii="Times New Roman" w:hAnsi="Times New Roman" w:cs="Times New Roman"/>
          <w:sz w:val="20"/>
          <w:szCs w:val="20"/>
          <w:lang w:val="ru-RU"/>
        </w:rPr>
        <w:t xml:space="preserve">о заключении договора </w:t>
      </w:r>
    </w:p>
    <w:p w14:paraId="638CA90C" w14:textId="77777777" w:rsidR="009F597C" w:rsidRDefault="009F597C" w:rsidP="009F597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9F597C">
        <w:rPr>
          <w:rFonts w:ascii="Times New Roman" w:hAnsi="Times New Roman" w:cs="Times New Roman"/>
          <w:sz w:val="20"/>
          <w:szCs w:val="20"/>
          <w:lang w:val="ru-RU"/>
        </w:rPr>
        <w:t xml:space="preserve">оказания услуг по организации и проведению занятий </w:t>
      </w:r>
    </w:p>
    <w:p w14:paraId="3A1A3D55" w14:textId="77777777" w:rsidR="009F597C" w:rsidRDefault="009F597C" w:rsidP="009F597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9F597C">
        <w:rPr>
          <w:rFonts w:ascii="Times New Roman" w:hAnsi="Times New Roman" w:cs="Times New Roman"/>
          <w:sz w:val="20"/>
          <w:szCs w:val="20"/>
          <w:lang w:val="ru-RU"/>
        </w:rPr>
        <w:t>по физической культуре и спорту по виду спорта «шахматы»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14:paraId="2EB9E4CE" w14:textId="263E2B92" w:rsidR="002661CA" w:rsidRPr="00CC7ABF" w:rsidRDefault="009F597C" w:rsidP="009F597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от 25.09.2026 г.</w:t>
      </w:r>
    </w:p>
    <w:p w14:paraId="0CA91353" w14:textId="77777777" w:rsidR="002E606C" w:rsidRDefault="002E606C" w:rsidP="002E606C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422B44D6" w14:textId="0C058761" w:rsidR="002661CA" w:rsidRDefault="002E606C" w:rsidP="002E606C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ПРЕЙСКУРАНТ</w:t>
      </w:r>
    </w:p>
    <w:p w14:paraId="4D62D72F" w14:textId="5526ED96" w:rsidR="002E606C" w:rsidRDefault="002E606C" w:rsidP="002E606C">
      <w:pPr>
        <w:pStyle w:val="ae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E606C">
        <w:rPr>
          <w:rFonts w:ascii="Times New Roman" w:hAnsi="Times New Roman" w:cs="Times New Roman"/>
          <w:sz w:val="20"/>
          <w:szCs w:val="20"/>
          <w:lang w:val="ru-RU"/>
        </w:rPr>
        <w:t xml:space="preserve">Настоящий прейскурант установлен на основании </w:t>
      </w:r>
      <w:proofErr w:type="spellStart"/>
      <w:r w:rsidRPr="002E606C">
        <w:rPr>
          <w:rFonts w:ascii="Times New Roman" w:hAnsi="Times New Roman" w:cs="Times New Roman"/>
          <w:sz w:val="20"/>
          <w:szCs w:val="20"/>
          <w:lang w:val="ru-RU"/>
        </w:rPr>
        <w:t>пп</w:t>
      </w:r>
      <w:proofErr w:type="spellEnd"/>
      <w:r w:rsidRPr="002E606C">
        <w:rPr>
          <w:rFonts w:ascii="Times New Roman" w:hAnsi="Times New Roman" w:cs="Times New Roman"/>
          <w:sz w:val="20"/>
          <w:szCs w:val="20"/>
          <w:lang w:val="ru-RU"/>
        </w:rPr>
        <w:t xml:space="preserve">. 1.11, 4.1, 4.3. публичной оферты </w:t>
      </w:r>
      <w:r w:rsidRPr="002E606C">
        <w:rPr>
          <w:rFonts w:ascii="Times New Roman" w:hAnsi="Times New Roman" w:cs="Times New Roman"/>
          <w:sz w:val="20"/>
          <w:szCs w:val="20"/>
          <w:lang w:val="ru-RU"/>
        </w:rPr>
        <w:t>о заключении договора оказания услуг по организации и проведению занятий по физической культуре и спорту по виду спорта «шахматы» от 25.09.2026 г.</w:t>
      </w:r>
      <w:r w:rsidRPr="002E606C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(далее — Договор) </w:t>
      </w:r>
      <w:r w:rsidRPr="002E606C">
        <w:rPr>
          <w:rFonts w:ascii="Times New Roman" w:hAnsi="Times New Roman" w:cs="Times New Roman"/>
          <w:sz w:val="20"/>
          <w:szCs w:val="20"/>
          <w:lang w:val="ru-RU"/>
        </w:rPr>
        <w:t>и действует с 01 октября 2026 г.</w:t>
      </w:r>
    </w:p>
    <w:p w14:paraId="436F56C4" w14:textId="370985CB" w:rsidR="002E606C" w:rsidRPr="002E606C" w:rsidRDefault="002E606C" w:rsidP="002E606C">
      <w:pPr>
        <w:pStyle w:val="ae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Стоимость </w:t>
      </w:r>
      <w:r w:rsidRPr="002E606C"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Абонемента за Расчетный период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 xml:space="preserve"> (п. 4.1 Договора) составляет 6000 (Шесть тысяч) рублей в месяц (вне зависимости от числа занятий в каждом конкретном месяце).</w:t>
      </w:r>
    </w:p>
    <w:p w14:paraId="2CF23E8A" w14:textId="6949D55A" w:rsidR="002E606C" w:rsidRDefault="002E606C" w:rsidP="002E606C">
      <w:pPr>
        <w:pStyle w:val="ae"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Скидки для Участников в зависимости от уровня их спортивной подготовки:</w:t>
      </w:r>
    </w:p>
    <w:p w14:paraId="786A2981" w14:textId="4E076CC8" w:rsidR="002E606C" w:rsidRPr="002E606C" w:rsidRDefault="002E606C" w:rsidP="002E606C">
      <w:pPr>
        <w:pStyle w:val="ae"/>
        <w:numPr>
          <w:ilvl w:val="1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для кандидатов в мастера спорта по виду спорта «шахматы» с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тоимость </w:t>
      </w:r>
      <w:r w:rsidRPr="002E606C"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Абонемента за Расчетный период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 xml:space="preserve"> составляет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15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00 (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Одну тысячу пятьсот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) рублей в месяц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.</w:t>
      </w:r>
    </w:p>
    <w:p w14:paraId="290A5D4C" w14:textId="6806F0A1" w:rsidR="002E606C" w:rsidRPr="002E606C" w:rsidRDefault="002E606C" w:rsidP="002E606C">
      <w:pPr>
        <w:pStyle w:val="ae"/>
        <w:numPr>
          <w:ilvl w:val="1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для </w:t>
      </w:r>
      <w:r>
        <w:rPr>
          <w:rFonts w:ascii="Times New Roman" w:hAnsi="Times New Roman" w:cs="Times New Roman"/>
          <w:sz w:val="20"/>
          <w:szCs w:val="20"/>
          <w:lang w:val="ru-RU"/>
        </w:rPr>
        <w:t>перворазрядников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по виду спорта «шахматы» стоимость </w:t>
      </w:r>
      <w:r w:rsidRPr="002E606C"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Абонемента за Расчетный период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 xml:space="preserve"> составляет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20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00 (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Две тысячи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) рублей в месяц.</w:t>
      </w:r>
    </w:p>
    <w:p w14:paraId="55DE554B" w14:textId="020BC252" w:rsidR="002E606C" w:rsidRPr="002E606C" w:rsidRDefault="002E606C" w:rsidP="002E606C">
      <w:pPr>
        <w:pStyle w:val="ae"/>
        <w:numPr>
          <w:ilvl w:val="1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для </w:t>
      </w:r>
      <w:r>
        <w:rPr>
          <w:rFonts w:ascii="Times New Roman" w:hAnsi="Times New Roman" w:cs="Times New Roman"/>
          <w:sz w:val="20"/>
          <w:szCs w:val="20"/>
          <w:lang w:val="ru-RU"/>
        </w:rPr>
        <w:t>второ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разрядников по виду спорта «шахматы» стоимость </w:t>
      </w:r>
      <w:r w:rsidRPr="002E606C"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Абонемента за Расчетный период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 xml:space="preserve"> составляет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30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00 (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Три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 xml:space="preserve"> тысячи) рублей в месяц.</w:t>
      </w:r>
    </w:p>
    <w:p w14:paraId="31B24BEB" w14:textId="7311EF88" w:rsidR="002E606C" w:rsidRPr="002E606C" w:rsidRDefault="002E606C" w:rsidP="002E606C">
      <w:pPr>
        <w:pStyle w:val="ae"/>
        <w:numPr>
          <w:ilvl w:val="1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для </w:t>
      </w:r>
      <w:r>
        <w:rPr>
          <w:rFonts w:ascii="Times New Roman" w:hAnsi="Times New Roman" w:cs="Times New Roman"/>
          <w:sz w:val="20"/>
          <w:szCs w:val="20"/>
          <w:lang w:val="ru-RU"/>
        </w:rPr>
        <w:t>третье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разрядников по виду спорта «шахматы» стоимость </w:t>
      </w:r>
      <w:r w:rsidRPr="002E606C"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Абонемента за Расчетный период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 xml:space="preserve"> составляет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000 (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Четыре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 xml:space="preserve"> тысячи) рублей в месяц.</w:t>
      </w:r>
    </w:p>
    <w:p w14:paraId="5320AB9C" w14:textId="764AEB84" w:rsidR="002E606C" w:rsidRPr="002E606C" w:rsidRDefault="002E606C" w:rsidP="002E606C">
      <w:pPr>
        <w:pStyle w:val="ae"/>
        <w:numPr>
          <w:ilvl w:val="1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для </w:t>
      </w:r>
      <w:r>
        <w:rPr>
          <w:rFonts w:ascii="Times New Roman" w:hAnsi="Times New Roman" w:cs="Times New Roman"/>
          <w:sz w:val="20"/>
          <w:szCs w:val="20"/>
          <w:lang w:val="ru-RU"/>
        </w:rPr>
        <w:t>Участников первого юношеского спортивного разряда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по виду спорта «шахматы» стоимость </w:t>
      </w:r>
      <w:r w:rsidRPr="002E606C"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Абонемента за Расчетный период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 xml:space="preserve"> составляет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5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000 (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Пять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 xml:space="preserve"> тысяч) рублей в месяц.</w:t>
      </w:r>
    </w:p>
    <w:p w14:paraId="46B40960" w14:textId="05FA5AD0" w:rsidR="002E606C" w:rsidRPr="002403D7" w:rsidRDefault="002E606C" w:rsidP="002E606C">
      <w:pPr>
        <w:pStyle w:val="ae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Размер заявочного взноса за участие в шахматных фестивалях (соревнованиях), проводимых Исполнителем, составляет 2000 (Две тысячи) рублей.</w:t>
      </w:r>
    </w:p>
    <w:p w14:paraId="77748409" w14:textId="309B3E77" w:rsidR="002403D7" w:rsidRPr="002E606C" w:rsidRDefault="002403D7" w:rsidP="002E606C">
      <w:pPr>
        <w:pStyle w:val="ae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2403D7"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Настоящий прейскурант вступает в силу с 25 с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ентября 2026 г.</w:t>
      </w:r>
    </w:p>
    <w:p w14:paraId="25B50378" w14:textId="77777777" w:rsidR="002E606C" w:rsidRPr="002E606C" w:rsidRDefault="002E606C" w:rsidP="002E606C">
      <w:pPr>
        <w:pStyle w:val="ae"/>
        <w:ind w:left="180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2BE8ECD8" w14:textId="77777777" w:rsidR="002E606C" w:rsidRPr="00CC7ABF" w:rsidRDefault="002E606C" w:rsidP="002E606C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sectPr w:rsidR="002E606C" w:rsidRPr="00CC7ABF" w:rsidSect="00CC7AB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64297E"/>
    <w:multiLevelType w:val="hybridMultilevel"/>
    <w:tmpl w:val="739E0BD6"/>
    <w:lvl w:ilvl="0" w:tplc="FFCE07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09605031">
    <w:abstractNumId w:val="8"/>
  </w:num>
  <w:num w:numId="2" w16cid:durableId="1406296144">
    <w:abstractNumId w:val="6"/>
  </w:num>
  <w:num w:numId="3" w16cid:durableId="674385068">
    <w:abstractNumId w:val="5"/>
  </w:num>
  <w:num w:numId="4" w16cid:durableId="166362358">
    <w:abstractNumId w:val="4"/>
  </w:num>
  <w:num w:numId="5" w16cid:durableId="1123696739">
    <w:abstractNumId w:val="7"/>
  </w:num>
  <w:num w:numId="6" w16cid:durableId="756024798">
    <w:abstractNumId w:val="3"/>
  </w:num>
  <w:num w:numId="7" w16cid:durableId="239028809">
    <w:abstractNumId w:val="2"/>
  </w:num>
  <w:num w:numId="8" w16cid:durableId="744688120">
    <w:abstractNumId w:val="1"/>
  </w:num>
  <w:num w:numId="9" w16cid:durableId="255555868">
    <w:abstractNumId w:val="0"/>
  </w:num>
  <w:num w:numId="10" w16cid:durableId="75786901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2807"/>
    <w:rsid w:val="0015074B"/>
    <w:rsid w:val="002403D7"/>
    <w:rsid w:val="002661CA"/>
    <w:rsid w:val="0029639D"/>
    <w:rsid w:val="002E606C"/>
    <w:rsid w:val="00326F90"/>
    <w:rsid w:val="003D5965"/>
    <w:rsid w:val="009F597C"/>
    <w:rsid w:val="00AA1D8D"/>
    <w:rsid w:val="00B47730"/>
    <w:rsid w:val="00BE7E51"/>
    <w:rsid w:val="00CB0664"/>
    <w:rsid w:val="00CC7ABF"/>
    <w:rsid w:val="00D14263"/>
    <w:rsid w:val="00D606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E4A971"/>
  <w14:defaultImageDpi w14:val="300"/>
  <w15:docId w15:val="{42772834-2A9F-D142-B357-D6A23DC25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Рыжков Вячеслав</cp:lastModifiedBy>
  <cp:revision>3</cp:revision>
  <dcterms:created xsi:type="dcterms:W3CDTF">2026-10-05T08:45:00Z</dcterms:created>
  <dcterms:modified xsi:type="dcterms:W3CDTF">2026-10-05T08:46:00Z</dcterms:modified>
  <cp:category/>
</cp:coreProperties>
</file>